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1"/>
        <w:ind w:left="3366" w:right="3895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7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Ip,</w:t>
      </w:r>
      <w:r>
        <w:rPr>
          <w:rFonts w:ascii="Times New Roman"/>
          <w:b/>
          <w:spacing w:val="-7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1"/>
        <w:spacing w:line="296" w:lineRule="exact"/>
        <w:ind w:left="3366" w:right="3895"/>
        <w:jc w:val="center"/>
        <w:rPr>
          <w:b w:val="0"/>
          <w:bCs w:val="0"/>
        </w:rPr>
      </w:pPr>
      <w:r>
        <w:rPr/>
        <w:pict>
          <v:group style="position:absolute;margin-left:70.497002pt;margin-top:23.054388pt;width:489.8pt;height:4.5pt;mso-position-horizontal-relative:page;mso-position-vertical-relative:paragraph;z-index:-180" coordorigin="1410,461" coordsize="9796,90">
            <v:shape style="position:absolute;left:1410;top:461;width:9796;height:90" coordorigin="1410,461" coordsize="9796,90" path="m1410,491l1410,536,11205,551,11205,506,1410,491xe" filled="t" fillcolor="#000000" stroked="f">
              <v:path arrowok="t"/>
              <v:fill type="solid"/>
            </v:shape>
            <v:shape style="position:absolute;left:1410;top:461;width:9796;height:90" coordorigin="1410,461" coordsize="9796,90" path="m1410,461l1410,476,11205,491,11205,476,1410,461xe" filled="t" fillcolor="#000000" stroked="f">
              <v:path arrowok="t"/>
              <v:fill type="solid"/>
            </v:shape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8"/>
        <w:rPr>
          <w:sz w:val="28"/>
          <w:szCs w:val="28"/>
        </w:rPr>
      </w:pPr>
    </w:p>
    <w:p>
      <w:pPr>
        <w:spacing w:line="298" w:lineRule="exact" w:before="0"/>
        <w:ind w:left="0" w:right="553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8"/>
          <w:sz w:val="26"/>
        </w:rPr>
        <w:t>CHEMICAL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pacing w:val="7"/>
          <w:sz w:val="26"/>
        </w:rPr>
        <w:t>PEEL</w:t>
      </w:r>
      <w:r>
        <w:rPr>
          <w:rFonts w:ascii="Times New Roman"/>
          <w:sz w:val="26"/>
        </w:rPr>
      </w:r>
    </w:p>
    <w:p>
      <w:pPr>
        <w:spacing w:line="298" w:lineRule="exact" w:before="0"/>
        <w:ind w:left="3020" w:right="1104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spacing w:line="230" w:lineRule="exact" w:before="8"/>
        <w:rPr>
          <w:sz w:val="23"/>
          <w:szCs w:val="23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pStyle w:val="Heading2"/>
        <w:spacing w:line="240" w:lineRule="auto"/>
        <w:ind w:right="1346"/>
        <w:jc w:val="left"/>
        <w:rPr>
          <w:b w:val="0"/>
          <w:bCs w:val="0"/>
        </w:rPr>
      </w:pPr>
      <w:r>
        <w:rPr>
          <w:spacing w:val="-1"/>
        </w:rPr>
        <w:t>Pre-Op</w:t>
      </w:r>
      <w:r>
        <w:rPr>
          <w:b w:val="0"/>
        </w:rPr>
      </w:r>
    </w:p>
    <w:p>
      <w:pPr>
        <w:pStyle w:val="BodyText"/>
        <w:spacing w:line="240" w:lineRule="auto" w:before="115"/>
        <w:ind w:right="1346" w:hanging="36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The</w:t>
      </w:r>
      <w:r>
        <w:rPr>
          <w:spacing w:val="34"/>
        </w:rPr>
        <w:t> </w:t>
      </w:r>
      <w:r>
        <w:rPr/>
        <w:t>day</w:t>
      </w:r>
      <w:r>
        <w:rPr>
          <w:spacing w:val="31"/>
        </w:rPr>
        <w:t> </w:t>
      </w:r>
      <w:r>
        <w:rPr>
          <w:spacing w:val="-1"/>
        </w:rPr>
        <w:t>before</w:t>
      </w:r>
      <w:r>
        <w:rPr>
          <w:spacing w:val="40"/>
        </w:rPr>
        <w:t> </w:t>
      </w:r>
      <w:r>
        <w:rPr>
          <w:spacing w:val="-2"/>
        </w:rPr>
        <w:t>your</w:t>
      </w:r>
      <w:r>
        <w:rPr>
          <w:spacing w:val="35"/>
        </w:rPr>
        <w:t> </w:t>
      </w:r>
      <w:r>
        <w:rPr>
          <w:spacing w:val="-1"/>
        </w:rPr>
        <w:t>procedure</w:t>
      </w:r>
      <w:r>
        <w:rPr>
          <w:spacing w:val="38"/>
        </w:rPr>
        <w:t> </w:t>
      </w:r>
      <w:r>
        <w:rPr>
          <w:spacing w:val="-2"/>
        </w:rPr>
        <w:t>you</w:t>
      </w:r>
      <w:r>
        <w:rPr>
          <w:spacing w:val="35"/>
        </w:rPr>
        <w:t> </w:t>
      </w:r>
      <w:r>
        <w:rPr/>
        <w:t>will</w:t>
      </w:r>
      <w:r>
        <w:rPr>
          <w:spacing w:val="36"/>
        </w:rPr>
        <w:t> </w:t>
      </w:r>
      <w:r>
        <w:rPr>
          <w:spacing w:val="-1"/>
        </w:rPr>
        <w:t>begin</w:t>
      </w:r>
      <w:r>
        <w:rPr>
          <w:spacing w:val="38"/>
        </w:rPr>
        <w:t> </w:t>
      </w:r>
      <w:r>
        <w:rPr>
          <w:spacing w:val="-1"/>
        </w:rPr>
        <w:t>Valtrex,</w:t>
      </w:r>
      <w:r>
        <w:rPr>
          <w:spacing w:val="39"/>
        </w:rPr>
        <w:t> </w:t>
      </w:r>
      <w:r>
        <w:rPr/>
        <w:t>four</w:t>
      </w:r>
      <w:r>
        <w:rPr>
          <w:spacing w:val="34"/>
        </w:rPr>
        <w:t> </w:t>
      </w:r>
      <w:r>
        <w:rPr/>
        <w:t>times</w:t>
      </w:r>
      <w:r>
        <w:rPr>
          <w:spacing w:val="36"/>
        </w:rPr>
        <w:t> </w:t>
      </w:r>
      <w:r>
        <w:rPr>
          <w:spacing w:val="-1"/>
        </w:rPr>
        <w:t>daily</w:t>
      </w:r>
      <w:r>
        <w:rPr>
          <w:spacing w:val="33"/>
        </w:rPr>
        <w:t> </w:t>
      </w:r>
      <w:r>
        <w:rPr/>
        <w:t>until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prescription</w:t>
      </w:r>
      <w:r>
        <w:rPr/>
        <w:t> </w:t>
      </w:r>
      <w:r>
        <w:rPr/>
      </w:r>
      <w:r>
        <w:rPr>
          <w:spacing w:val="-1"/>
        </w:rPr>
        <w:t>complete.</w:t>
      </w:r>
    </w:p>
    <w:p>
      <w:pPr>
        <w:spacing w:line="280" w:lineRule="exact" w:before="11"/>
        <w:rPr>
          <w:sz w:val="28"/>
          <w:szCs w:val="28"/>
        </w:rPr>
      </w:pPr>
    </w:p>
    <w:p>
      <w:pPr>
        <w:pStyle w:val="Heading2"/>
        <w:spacing w:line="240" w:lineRule="auto"/>
        <w:ind w:right="1346"/>
        <w:jc w:val="left"/>
        <w:rPr>
          <w:b w:val="0"/>
          <w:bCs w:val="0"/>
        </w:rPr>
      </w:pPr>
      <w:r>
        <w:rPr/>
        <w:t>Days </w:t>
      </w:r>
      <w:r>
        <w:rPr>
          <w:spacing w:val="-1"/>
        </w:rPr>
        <w:t>1-5</w:t>
      </w:r>
      <w:r>
        <w:rPr>
          <w:b w:val="0"/>
        </w:rPr>
      </w:r>
    </w:p>
    <w:p>
      <w:pPr>
        <w:pStyle w:val="BodyText"/>
        <w:spacing w:line="240" w:lineRule="auto" w:before="115"/>
        <w:ind w:right="1346" w:hanging="360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Most of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discomfort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within the </w:t>
      </w:r>
      <w:r>
        <w:rPr>
          <w:spacing w:val="-1"/>
        </w:rPr>
        <w:t>first</w:t>
      </w:r>
      <w:r>
        <w:rPr/>
        <w:t> 4-8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after</w:t>
      </w:r>
      <w:r>
        <w:rPr/>
        <w:t> the</w:t>
      </w:r>
      <w:r>
        <w:rPr>
          <w:spacing w:val="-1"/>
        </w:rPr>
        <w:t> peel,</w:t>
      </w:r>
      <w:r>
        <w:rPr/>
        <w:t> while</w:t>
      </w:r>
      <w:r>
        <w:rPr>
          <w:spacing w:val="-1"/>
        </w:rPr>
        <w:t> </w:t>
      </w:r>
      <w:r>
        <w:rPr/>
        <w:t>most of</w:t>
      </w:r>
      <w:r>
        <w:rPr>
          <w:spacing w:val="40"/>
        </w:rPr>
        <w:t> </w:t>
      </w:r>
      <w:r>
        <w:rPr>
          <w:spacing w:val="-2"/>
        </w:rPr>
        <w:t>your</w:t>
      </w:r>
      <w:r>
        <w:rPr/>
        <w:t> </w:t>
      </w:r>
      <w:r>
        <w:rPr/>
      </w:r>
      <w:r>
        <w:rPr>
          <w:spacing w:val="-1"/>
        </w:rPr>
        <w:t>swelling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within the </w:t>
      </w:r>
      <w:r>
        <w:rPr>
          <w:spacing w:val="-1"/>
        </w:rPr>
        <w:t>first</w:t>
      </w:r>
      <w:r>
        <w:rPr/>
        <w:t> 3-5 </w:t>
      </w:r>
      <w:r>
        <w:rPr>
          <w:spacing w:val="-1"/>
        </w:rPr>
        <w:t>days.</w:t>
      </w:r>
    </w:p>
    <w:p>
      <w:pPr>
        <w:spacing w:line="249" w:lineRule="auto" w:before="120"/>
        <w:ind w:left="500" w:right="134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z w:val="24"/>
        </w:rPr>
        <w:t>Bacitracin ointment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Aquaphor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is to be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applied </w:t>
      </w:r>
      <w:r>
        <w:rPr>
          <w:rFonts w:ascii="Times New Roman"/>
          <w:b/>
          <w:sz w:val="24"/>
        </w:rPr>
        <w:t>very lightly to 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area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2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times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daily </w:t>
      </w:r>
      <w:r>
        <w:rPr>
          <w:rFonts w:ascii="Times New Roman"/>
          <w:b/>
          <w:sz w:val="24"/>
        </w:rPr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the first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2 days only.</w:t>
      </w:r>
      <w:r>
        <w:rPr>
          <w:rFonts w:ascii="Times New Roman"/>
          <w:sz w:val="24"/>
        </w:rPr>
      </w:r>
    </w:p>
    <w:p>
      <w:pPr>
        <w:spacing w:line="244" w:lineRule="auto" w:before="99"/>
        <w:ind w:left="500" w:right="134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the third</w:t>
      </w:r>
      <w:r>
        <w:rPr>
          <w:rFonts w:ascii="Times New Roman"/>
          <w:b/>
          <w:sz w:val="24"/>
        </w:rPr>
        <w:t> day,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sz w:val="24"/>
        </w:rPr>
        <w:t>splash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with tepid </w:t>
      </w:r>
      <w:r>
        <w:rPr>
          <w:rFonts w:ascii="Times New Roman"/>
          <w:spacing w:val="-1"/>
          <w:sz w:val="24"/>
        </w:rPr>
        <w:t>water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pat dry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times </w:t>
      </w:r>
      <w:r>
        <w:rPr>
          <w:rFonts w:ascii="Times New Roman"/>
          <w:spacing w:val="-1"/>
          <w:sz w:val="24"/>
        </w:rPr>
        <w:t>daily</w:t>
      </w:r>
      <w:r>
        <w:rPr>
          <w:rFonts w:ascii="Times New Roman"/>
          <w:b/>
          <w:spacing w:val="-1"/>
          <w:sz w:val="24"/>
        </w:rPr>
        <w:t>.</w:t>
      </w:r>
      <w:r>
        <w:rPr>
          <w:rFonts w:ascii="Times New Roman"/>
          <w:b/>
          <w:sz w:val="24"/>
        </w:rPr>
        <w:t> Do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apply</w:t>
      </w:r>
      <w:r>
        <w:rPr>
          <w:rFonts w:ascii="Times New Roman"/>
          <w:b/>
          <w:spacing w:val="39"/>
          <w:sz w:val="24"/>
        </w:rPr>
        <w:t> </w:t>
      </w:r>
      <w:r>
        <w:rPr>
          <w:rFonts w:ascii="Times New Roman"/>
          <w:b/>
          <w:sz w:val="24"/>
        </w:rPr>
        <w:t>any </w:t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</w:rPr>
        <w:t>more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moisturizers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1"/>
          <w:sz w:val="24"/>
        </w:rPr>
        <w:t>at</w:t>
      </w:r>
      <w:r>
        <w:rPr>
          <w:rFonts w:ascii="Times New Roman"/>
          <w:b/>
          <w:sz w:val="24"/>
        </w:rPr>
        <w:t> this </w:t>
      </w:r>
      <w:r>
        <w:rPr>
          <w:rFonts w:ascii="Times New Roman"/>
          <w:b/>
          <w:spacing w:val="-1"/>
          <w:sz w:val="24"/>
        </w:rPr>
        <w:t>time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to allow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> the peeling</w:t>
      </w:r>
      <w:r>
        <w:rPr>
          <w:rFonts w:ascii="Times New Roman"/>
          <w:b/>
          <w:sz w:val="24"/>
        </w:rPr>
        <w:t> to begin.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10"/>
        <w:ind w:left="140" w:right="1346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Do not apply</w:t>
      </w:r>
      <w:r>
        <w:rPr>
          <w:spacing w:val="-3"/>
        </w:rPr>
        <w:t> </w:t>
      </w:r>
      <w:r>
        <w:rPr>
          <w:spacing w:val="-1"/>
        </w:rPr>
        <w:t>cold</w:t>
      </w:r>
      <w:r>
        <w:rPr/>
        <w:t> cloths or </w:t>
      </w:r>
      <w:r>
        <w:rPr>
          <w:spacing w:val="-1"/>
        </w:rPr>
        <w:t>ice </w:t>
      </w:r>
      <w:r>
        <w:rPr/>
        <w:t>packs to </w:t>
      </w:r>
      <w:r>
        <w:rPr>
          <w:spacing w:val="-1"/>
        </w:rPr>
        <w:t>face.</w:t>
      </w:r>
    </w:p>
    <w:p>
      <w:pPr>
        <w:pStyle w:val="BodyText"/>
        <w:spacing w:line="240" w:lineRule="auto" w:before="120"/>
        <w:ind w:left="140" w:right="1346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Apply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non-vaseline </w:t>
      </w:r>
      <w:r>
        <w:rPr/>
        <w:t>balm to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lips </w:t>
      </w:r>
      <w:r>
        <w:rPr>
          <w:spacing w:val="-1"/>
        </w:rPr>
        <w:t>throughout</w:t>
      </w:r>
      <w:r>
        <w:rPr/>
        <w:t> the</w:t>
      </w:r>
      <w:r>
        <w:rPr>
          <w:spacing w:val="-1"/>
        </w:rPr>
        <w:t> day.</w:t>
      </w:r>
    </w:p>
    <w:p>
      <w:pPr>
        <w:pStyle w:val="BodyText"/>
        <w:spacing w:line="240" w:lineRule="auto" w:before="120"/>
        <w:ind w:right="1104" w:hanging="360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Your</w:t>
      </w:r>
      <w:r>
        <w:rPr>
          <w:spacing w:val="-2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follow-up</w:t>
      </w:r>
      <w:r>
        <w:rPr/>
        <w:t> visit will be approximately</w:t>
      </w:r>
      <w:r>
        <w:rPr>
          <w:spacing w:val="-5"/>
        </w:rPr>
        <w:t> </w:t>
      </w:r>
      <w:r>
        <w:rPr/>
        <w:t>3-5 </w:t>
      </w:r>
      <w:r>
        <w:rPr>
          <w:spacing w:val="-1"/>
        </w:rPr>
        <w:t>days</w:t>
      </w:r>
      <w:r>
        <w:rPr>
          <w:spacing w:val="2"/>
        </w:rPr>
        <w:t> </w:t>
      </w:r>
      <w:r>
        <w:rPr>
          <w:spacing w:val="-1"/>
        </w:rPr>
        <w:t>after</w:t>
      </w:r>
      <w:r>
        <w:rPr/>
        <w:t> the</w:t>
      </w:r>
      <w:r>
        <w:rPr>
          <w:spacing w:val="-1"/>
        </w:rPr>
        <w:t> peel.</w:t>
      </w:r>
      <w:r>
        <w:rPr/>
        <w:t>  Do</w:t>
      </w:r>
      <w:r>
        <w:rPr>
          <w:spacing w:val="2"/>
        </w:rPr>
        <w:t> </w:t>
      </w:r>
      <w:r>
        <w:rPr/>
        <w:t>not </w:t>
      </w:r>
      <w:r>
        <w:rPr>
          <w:spacing w:val="-1"/>
        </w:rPr>
        <w:t>hesitate</w:t>
      </w:r>
      <w:r>
        <w:rPr>
          <w:spacing w:val="53"/>
        </w:rPr>
        <w:t> </w:t>
      </w:r>
      <w:r>
        <w:rPr/>
        <w:t>to </w:t>
      </w:r>
      <w:r>
        <w:rPr/>
      </w:r>
      <w:r>
        <w:rPr>
          <w:spacing w:val="-1"/>
        </w:rPr>
        <w:t>call</w:t>
      </w:r>
      <w:r>
        <w:rPr/>
        <w:t> if</w:t>
      </w:r>
      <w:r>
        <w:rPr>
          <w:spacing w:val="1"/>
        </w:rPr>
        <w:t> </w:t>
      </w:r>
      <w:r>
        <w:rPr>
          <w:spacing w:val="-2"/>
        </w:rPr>
        <w:t>you</w:t>
      </w:r>
      <w:r>
        <w:rPr/>
        <w:t> have</w:t>
      </w:r>
      <w:r>
        <w:rPr>
          <w:spacing w:val="1"/>
        </w:rPr>
        <w:t> any</w:t>
      </w:r>
      <w:r>
        <w:rPr>
          <w:spacing w:val="-5"/>
        </w:rPr>
        <w:t> </w:t>
      </w:r>
      <w:r>
        <w:rPr/>
        <w:t>questions or </w:t>
      </w:r>
      <w:r>
        <w:rPr>
          <w:spacing w:val="-1"/>
        </w:rPr>
        <w:t>problems</w:t>
      </w:r>
      <w:r>
        <w:rPr/>
        <w:t> </w:t>
      </w:r>
      <w:r>
        <w:rPr>
          <w:spacing w:val="-1"/>
        </w:rPr>
        <w:t>before</w:t>
      </w:r>
      <w:r>
        <w:rPr>
          <w:spacing w:val="1"/>
        </w:rPr>
        <w:t> </w:t>
      </w:r>
      <w:r>
        <w:rPr/>
        <w:t>then.</w:t>
      </w:r>
    </w:p>
    <w:p>
      <w:pPr>
        <w:pStyle w:val="BodyText"/>
        <w:spacing w:line="240" w:lineRule="auto" w:before="120"/>
        <w:ind w:left="140" w:right="1346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Avoid the use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extreme</w:t>
      </w:r>
      <w:r>
        <w:rPr>
          <w:spacing w:val="1"/>
        </w:rPr>
        <w:t> </w:t>
      </w:r>
      <w:r>
        <w:rPr>
          <w:spacing w:val="-1"/>
        </w:rPr>
        <w:t>facial</w:t>
      </w:r>
      <w:r>
        <w:rPr/>
        <w:t> </w:t>
      </w:r>
      <w:r>
        <w:rPr>
          <w:spacing w:val="-1"/>
        </w:rPr>
        <w:t>expressions.</w:t>
      </w:r>
    </w:p>
    <w:p>
      <w:pPr>
        <w:pStyle w:val="BodyText"/>
        <w:spacing w:line="344" w:lineRule="auto" w:before="120"/>
        <w:ind w:left="140" w:right="4416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spacing w:val="-1"/>
        </w:rPr>
        <w:t>Sleep</w:t>
      </w:r>
      <w:r>
        <w:rPr/>
        <w:t> on </w:t>
      </w:r>
      <w:r>
        <w:rPr>
          <w:spacing w:val="-1"/>
        </w:rPr>
        <w:t>back</w:t>
      </w:r>
      <w:r>
        <w:rPr/>
        <w:t> avoiding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face contacting</w:t>
      </w:r>
      <w:r>
        <w:rPr>
          <w:spacing w:val="-3"/>
        </w:rPr>
        <w:t> </w:t>
      </w:r>
      <w:r>
        <w:rPr/>
        <w:t>bedding.</w:t>
      </w:r>
      <w:r>
        <w:rPr/>
        <w:t> </w:t>
      </w: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pacing w:val="19"/>
        </w:rPr>
        <w:t>  </w:t>
      </w:r>
      <w:r>
        <w:rPr/>
        <w:t>Do not </w:t>
      </w:r>
      <w:r>
        <w:rPr>
          <w:spacing w:val="-1"/>
        </w:rPr>
        <w:t>allow</w:t>
      </w:r>
      <w:r>
        <w:rPr/>
        <w:t> </w:t>
      </w:r>
      <w:r>
        <w:rPr>
          <w:spacing w:val="-1"/>
        </w:rPr>
        <w:t>water</w:t>
      </w:r>
      <w:r>
        <w:rPr>
          <w:spacing w:val="-2"/>
        </w:rPr>
        <w:t> </w:t>
      </w:r>
      <w:r>
        <w:rPr>
          <w:spacing w:val="1"/>
        </w:rPr>
        <w:t>or</w:t>
      </w:r>
      <w:r>
        <w:rPr/>
        <w:t> shampoo to </w:t>
      </w:r>
      <w:r>
        <w:rPr>
          <w:spacing w:val="-1"/>
        </w:rPr>
        <w:t>contact</w:t>
      </w:r>
      <w:r>
        <w:rPr/>
        <w:t> </w:t>
      </w:r>
      <w:r>
        <w:rPr>
          <w:spacing w:val="-1"/>
        </w:rPr>
        <w:t>treated</w:t>
      </w:r>
      <w:r>
        <w:rPr>
          <w:spacing w:val="1"/>
        </w:rPr>
        <w:t> </w:t>
      </w:r>
      <w:r>
        <w:rPr>
          <w:spacing w:val="-1"/>
        </w:rPr>
        <w:t>area.</w:t>
      </w:r>
    </w:p>
    <w:p>
      <w:pPr>
        <w:pStyle w:val="BodyText"/>
        <w:spacing w:line="240" w:lineRule="auto" w:before="4"/>
        <w:ind w:left="140" w:right="1346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Do not prematurely</w:t>
      </w:r>
      <w:r>
        <w:rPr>
          <w:spacing w:val="-5"/>
        </w:rPr>
        <w:t> </w:t>
      </w:r>
      <w:r>
        <w:rPr/>
        <w:t>remove</w:t>
      </w:r>
      <w:r>
        <w:rPr>
          <w:spacing w:val="-1"/>
        </w:rPr>
        <w:t> flaked</w:t>
      </w:r>
      <w:r>
        <w:rPr/>
        <w:t> skin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pulling,</w:t>
      </w:r>
      <w:r>
        <w:rPr>
          <w:spacing w:val="2"/>
        </w:rPr>
        <w:t> </w:t>
      </w:r>
      <w:r>
        <w:rPr/>
        <w:t>picking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rubbing.</w:t>
      </w:r>
    </w:p>
    <w:p>
      <w:pPr>
        <w:spacing w:line="280" w:lineRule="exact" w:before="10"/>
        <w:rPr>
          <w:sz w:val="28"/>
          <w:szCs w:val="28"/>
        </w:rPr>
      </w:pPr>
    </w:p>
    <w:p>
      <w:pPr>
        <w:pStyle w:val="Heading2"/>
        <w:spacing w:line="240" w:lineRule="auto"/>
        <w:ind w:right="1346"/>
        <w:jc w:val="left"/>
        <w:rPr>
          <w:b w:val="0"/>
          <w:bCs w:val="0"/>
        </w:rPr>
      </w:pPr>
      <w:r>
        <w:rPr/>
        <w:t>Days </w:t>
      </w:r>
      <w:r>
        <w:rPr>
          <w:spacing w:val="-1"/>
        </w:rPr>
        <w:t>6-10</w:t>
      </w:r>
      <w:r>
        <w:rPr>
          <w:b w:val="0"/>
        </w:rPr>
      </w:r>
    </w:p>
    <w:p>
      <w:pPr>
        <w:spacing w:line="244" w:lineRule="auto" w:before="115"/>
        <w:ind w:left="500" w:right="79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z w:val="24"/>
        </w:rPr>
        <w:t>Peeling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occurs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5-7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days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after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peel. 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Continue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splash tepid water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two-three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times 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>daily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 face. Once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dry,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you may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apply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Aquaphor</w:t>
      </w:r>
      <w:r>
        <w:rPr>
          <w:rFonts w:ascii="Times New Roman"/>
          <w:sz w:val="24"/>
        </w:rPr>
        <w:t>, </w:t>
      </w:r>
      <w:r>
        <w:rPr>
          <w:rFonts w:ascii="Times New Roman"/>
          <w:b/>
          <w:sz w:val="24"/>
        </w:rPr>
        <w:t>very sparingly, only to areas that</w:t>
      </w:r>
      <w:r>
        <w:rPr>
          <w:rFonts w:ascii="Times New Roman"/>
          <w:b/>
          <w:sz w:val="24"/>
        </w:rPr>
        <w:t> have peeled, </w:t>
      </w:r>
      <w:r>
        <w:rPr>
          <w:rFonts w:ascii="Times New Roman"/>
          <w:b/>
          <w:spacing w:val="-1"/>
          <w:sz w:val="24"/>
        </w:rPr>
        <w:t>two-three </w:t>
      </w:r>
      <w:r>
        <w:rPr>
          <w:rFonts w:ascii="Times New Roman"/>
          <w:b/>
          <w:sz w:val="24"/>
        </w:rPr>
        <w:t>times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daily.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04"/>
        <w:ind w:right="1346" w:hanging="360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spacing w:val="-1"/>
        </w:rPr>
        <w:t>Hypoallergenic</w:t>
      </w:r>
      <w:r>
        <w:rPr/>
        <w:t> moisturizers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cosmetics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applied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healing</w:t>
      </w:r>
      <w:r>
        <w:rPr>
          <w:spacing w:val="-3"/>
        </w:rPr>
        <w:t> </w:t>
      </w:r>
      <w:r>
        <w:rPr/>
        <w:t>is complete,</w:t>
      </w:r>
      <w:r>
        <w:rPr>
          <w:spacing w:val="65"/>
        </w:rPr>
        <w:t> </w:t>
      </w:r>
      <w:r>
        <w:rPr>
          <w:spacing w:val="-1"/>
        </w:rPr>
        <w:t>about</w:t>
      </w:r>
      <w:r>
        <w:rPr/>
        <w:t> </w:t>
      </w:r>
      <w:r>
        <w:rPr/>
      </w:r>
      <w:r>
        <w:rPr>
          <w:spacing w:val="-1"/>
        </w:rPr>
        <w:t>7-10</w:t>
      </w:r>
      <w:r>
        <w:rPr/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after</w:t>
      </w:r>
      <w:r>
        <w:rPr/>
        <w:t> the</w:t>
      </w:r>
      <w:r>
        <w:rPr>
          <w:spacing w:val="-2"/>
        </w:rPr>
        <w:t> </w:t>
      </w:r>
      <w:r>
        <w:rPr/>
        <w:t>peel.</w:t>
      </w:r>
    </w:p>
    <w:p>
      <w:pPr>
        <w:pStyle w:val="BodyText"/>
        <w:spacing w:line="240" w:lineRule="auto" w:before="120"/>
        <w:ind w:right="1346" w:hanging="360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spacing w:val="-1"/>
        </w:rPr>
        <w:t>Normal</w:t>
      </w:r>
      <w:r>
        <w:rPr/>
        <w:t> skin </w:t>
      </w:r>
      <w:r>
        <w:rPr>
          <w:spacing w:val="-1"/>
        </w:rPr>
        <w:t>care </w:t>
      </w:r>
      <w:r>
        <w:rPr/>
        <w:t>routines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resumed</w:t>
      </w:r>
      <w:r>
        <w:rPr>
          <w:spacing w:val="1"/>
        </w:rPr>
        <w:t> </w:t>
      </w:r>
      <w:r>
        <w:rPr/>
        <w:t>after </w:t>
      </w:r>
      <w:r>
        <w:rPr>
          <w:spacing w:val="-1"/>
        </w:rPr>
        <w:t>recommendations</w:t>
      </w:r>
      <w:r>
        <w:rPr/>
        <w:t> </w:t>
      </w:r>
      <w:r>
        <w:rPr>
          <w:spacing w:val="2"/>
        </w:rPr>
        <w:t>by</w:t>
      </w:r>
      <w:r>
        <w:rPr>
          <w:spacing w:val="-1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physician</w:t>
      </w:r>
      <w:r>
        <w:rPr>
          <w:spacing w:val="66"/>
        </w:rPr>
        <w:t> </w:t>
      </w:r>
      <w:r>
        <w:rPr>
          <w:spacing w:val="1"/>
        </w:rPr>
        <w:t>or</w:t>
      </w:r>
      <w:r>
        <w:rPr/>
        <w:t> </w:t>
      </w:r>
      <w:r>
        <w:rPr/>
      </w:r>
      <w:r>
        <w:rPr>
          <w:spacing w:val="-1"/>
        </w:rPr>
        <w:t>aesthetician.</w:t>
      </w:r>
    </w:p>
    <w:p>
      <w:pPr>
        <w:spacing w:line="130" w:lineRule="exact" w:before="1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2638" w:right="3895"/>
        <w:jc w:val="center"/>
      </w:pPr>
      <w:r>
        <w:rPr/>
        <w:t>1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2240" w:h="15840"/>
          <w:pgMar w:footer="1286" w:top="1120" w:bottom="1480" w:left="1300" w:right="760"/>
        </w:sectPr>
      </w:pPr>
    </w:p>
    <w:p>
      <w:pPr>
        <w:pStyle w:val="Heading2"/>
        <w:spacing w:line="240" w:lineRule="auto" w:before="45"/>
        <w:ind w:right="1346"/>
        <w:jc w:val="left"/>
        <w:rPr>
          <w:b w:val="0"/>
          <w:bCs w:val="0"/>
        </w:rPr>
      </w:pPr>
      <w:r>
        <w:rPr>
          <w:spacing w:val="-1"/>
        </w:rPr>
        <w:t>Post-Peel</w:t>
      </w:r>
      <w:r>
        <w:rPr>
          <w:b w:val="0"/>
        </w:rPr>
      </w:r>
    </w:p>
    <w:p>
      <w:pPr>
        <w:pStyle w:val="BodyText"/>
        <w:spacing w:line="240" w:lineRule="auto" w:before="115"/>
        <w:ind w:right="962" w:hanging="360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The</w:t>
      </w:r>
      <w:r>
        <w:rPr>
          <w:spacing w:val="-2"/>
        </w:rPr>
        <w:t> </w:t>
      </w:r>
      <w:r>
        <w:rPr/>
        <w:t>skin of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face </w:t>
      </w:r>
      <w:r>
        <w:rPr/>
        <w:t>is sensitive to </w:t>
      </w:r>
      <w:r>
        <w:rPr>
          <w:spacing w:val="-1"/>
        </w:rPr>
        <w:t>sunlight.</w:t>
      </w:r>
      <w:r>
        <w:rPr/>
        <w:t>  </w:t>
      </w:r>
      <w:r>
        <w:rPr>
          <w:spacing w:val="-1"/>
        </w:rPr>
        <w:t>Protect</w:t>
      </w:r>
      <w:r>
        <w:rPr>
          <w:spacing w:val="5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facial</w:t>
      </w:r>
      <w:r>
        <w:rPr/>
        <w:t> skin </w:t>
      </w:r>
      <w:r>
        <w:rPr>
          <w:spacing w:val="-1"/>
        </w:rPr>
        <w:t>from</w:t>
      </w:r>
      <w:r>
        <w:rPr>
          <w:spacing w:val="2"/>
        </w:rPr>
        <w:t> </w:t>
      </w:r>
      <w:r>
        <w:rPr/>
        <w:t>the sun.  </w:t>
      </w:r>
      <w:r>
        <w:rPr>
          <w:spacing w:val="-1"/>
        </w:rPr>
        <w:t>Wear</w:t>
      </w:r>
      <w:r>
        <w:rPr>
          <w:spacing w:val="61"/>
        </w:rPr>
        <w:t> </w:t>
      </w:r>
      <w:r>
        <w:rPr/>
        <w:t>a </w:t>
      </w:r>
      <w:r>
        <w:rPr/>
      </w:r>
      <w:r>
        <w:rPr/>
        <w:t>wide</w:t>
      </w:r>
      <w:r>
        <w:rPr>
          <w:spacing w:val="-1"/>
        </w:rPr>
        <w:t> </w:t>
      </w:r>
      <w:r>
        <w:rPr/>
        <w:t>brim </w:t>
      </w:r>
      <w:r>
        <w:rPr>
          <w:spacing w:val="-1"/>
        </w:rPr>
        <w:t>hat</w:t>
      </w:r>
      <w:r>
        <w:rPr/>
        <w:t> and apply</w:t>
      </w:r>
      <w:r>
        <w:rPr>
          <w:spacing w:val="-3"/>
        </w:rPr>
        <w:t> </w:t>
      </w:r>
      <w:r>
        <w:rPr>
          <w:spacing w:val="-1"/>
        </w:rPr>
        <w:t>sunblock</w:t>
      </w:r>
      <w:r>
        <w:rPr/>
        <w:t> SPF</w:t>
      </w:r>
      <w:r>
        <w:rPr>
          <w:spacing w:val="-2"/>
        </w:rPr>
        <w:t> </w:t>
      </w:r>
      <w:r>
        <w:rPr/>
        <w:t>30 or</w:t>
      </w:r>
      <w:r>
        <w:rPr>
          <w:spacing w:val="-1"/>
        </w:rPr>
        <w:t> greater,</w:t>
      </w:r>
      <w:r>
        <w:rPr/>
        <w:t> one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has</w:t>
      </w:r>
      <w:r>
        <w:rPr/>
        <w:t> both UVA </w:t>
      </w:r>
      <w:r>
        <w:rPr>
          <w:spacing w:val="-1"/>
        </w:rPr>
        <w:t>and</w:t>
      </w:r>
      <w:r>
        <w:rPr/>
        <w:t> UVB</w:t>
      </w:r>
      <w:r>
        <w:rPr>
          <w:spacing w:val="47"/>
        </w:rPr>
        <w:t> </w:t>
      </w:r>
      <w:r>
        <w:rPr/>
        <w:t>sun </w:t>
      </w:r>
      <w:r>
        <w:rPr/>
      </w:r>
      <w:r>
        <w:rPr/>
        <w:t>block</w:t>
      </w:r>
      <w:r>
        <w:rPr>
          <w:spacing w:val="-1"/>
        </w:rPr>
        <w:t> protection.</w:t>
      </w:r>
    </w:p>
    <w:p>
      <w:pPr>
        <w:pStyle w:val="BodyText"/>
        <w:spacing w:line="240" w:lineRule="auto" w:before="120"/>
        <w:ind w:right="1768" w:hanging="360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/>
        <w:t>Your</w:t>
      </w:r>
      <w:r>
        <w:rPr>
          <w:spacing w:val="-2"/>
        </w:rPr>
        <w:t> </w:t>
      </w:r>
      <w:r>
        <w:rPr/>
        <w:t>skin is </w:t>
      </w:r>
      <w:r>
        <w:rPr>
          <w:spacing w:val="-1"/>
        </w:rPr>
        <w:t>fresher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smoother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this </w:t>
      </w:r>
      <w:r>
        <w:rPr>
          <w:spacing w:val="-1"/>
        </w:rPr>
        <w:t>time.</w:t>
      </w:r>
      <w:r>
        <w:rPr/>
        <w:t> </w:t>
      </w:r>
      <w:r>
        <w:rPr>
          <w:spacing w:val="2"/>
        </w:rPr>
        <w:t> </w:t>
      </w:r>
      <w:r>
        <w:rPr>
          <w:spacing w:val="-3"/>
        </w:rPr>
        <w:t>It</w:t>
      </w:r>
      <w:r>
        <w:rPr>
          <w:spacing w:val="2"/>
        </w:rPr>
        <w:t> </w:t>
      </w:r>
      <w:r>
        <w:rPr/>
        <w:t>is also </w:t>
      </w:r>
      <w:r>
        <w:rPr>
          <w:spacing w:val="-1"/>
        </w:rPr>
        <w:t>more susceptible</w:t>
      </w:r>
      <w:r>
        <w:rPr/>
        <w:t> to</w:t>
      </w:r>
      <w:r>
        <w:rPr>
          <w:spacing w:val="49"/>
        </w:rPr>
        <w:t> </w:t>
      </w:r>
      <w:r>
        <w:rPr/>
        <w:t>hyper- </w:t>
      </w:r>
      <w:r>
        <w:rPr/>
      </w:r>
      <w:r>
        <w:rPr>
          <w:spacing w:val="-1"/>
        </w:rPr>
        <w:t>pigmentation</w:t>
      </w:r>
      <w:r>
        <w:rPr/>
        <w:t> </w:t>
      </w:r>
      <w:r>
        <w:rPr>
          <w:spacing w:val="-1"/>
        </w:rPr>
        <w:t>f</w:t>
      </w:r>
      <w:r>
        <w:rPr>
          <w:rFonts w:ascii="Times New Roman" w:hAnsi="Times New Roman" w:cs="Times New Roman" w:eastAsia="Times New Roman"/>
          <w:spacing w:val="-1"/>
        </w:rPr>
        <w:t>rom</w:t>
      </w:r>
      <w:r>
        <w:rPr>
          <w:rFonts w:ascii="Times New Roman" w:hAnsi="Times New Roman" w:cs="Times New Roman" w:eastAsia="Times New Roman"/>
        </w:rPr>
        <w:t> the sun’s </w:t>
      </w:r>
      <w:r>
        <w:rPr>
          <w:rFonts w:ascii="Times New Roman" w:hAnsi="Times New Roman" w:cs="Times New Roman" w:eastAsia="Times New Roman"/>
          <w:spacing w:val="-1"/>
        </w:rPr>
        <w:t>damaging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rays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very</w:t>
      </w:r>
      <w:r>
        <w:rPr>
          <w:spacing w:val="-5"/>
        </w:rPr>
        <w:t> </w:t>
      </w:r>
      <w:r>
        <w:rPr/>
        <w:t>prone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sunburn.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Heading1"/>
        <w:spacing w:line="240" w:lineRule="auto"/>
        <w:ind w:left="970" w:right="134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1"/>
        <w:ind w:left="140" w:right="705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 than wonder 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8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left="2481" w:right="134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(949) 548-0300</w:t>
      </w:r>
    </w:p>
    <w:p>
      <w:pPr>
        <w:pStyle w:val="BodyText"/>
        <w:spacing w:line="240" w:lineRule="auto"/>
        <w:ind w:left="2481" w:right="134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color w:val="0000FF"/>
          <w:spacing w:val="1"/>
        </w:rPr>
      </w:r>
      <w:hyperlink r:id="rId9"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tystevenipmd@mindspring.com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/>
        <w:ind w:left="2481" w:right="1346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10">
        <w:r>
          <w:rPr>
            <w:color w:val="0000FF"/>
            <w:spacing w:val="-1"/>
            <w:u w:val="single" w:color="0000FF"/>
          </w:rPr>
          <w:t>www.</w:t>
        </w:r>
      </w:hyperlink>
      <w:hyperlink r:id="rId11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left="2481" w:right="134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</w:t>
      </w:r>
    </w:p>
    <w:p>
      <w:pPr>
        <w:pStyle w:val="BodyText"/>
        <w:spacing w:line="240" w:lineRule="auto"/>
        <w:ind w:left="2481" w:right="4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Road,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left="2481" w:right="50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/>
        <w:ind w:left="2481" w:right="50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160" w:lineRule="exact" w:before="2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2638" w:right="3895"/>
        <w:jc w:val="center"/>
      </w:pPr>
      <w:r>
        <w:rPr/>
        <w:t>2</w:t>
      </w:r>
    </w:p>
    <w:sectPr>
      <w:footerReference w:type="default" r:id="rId8"/>
      <w:pgSz w:w="12240" w:h="15840"/>
      <w:pgMar w:footer="1286" w:header="0" w:top="1500" w:bottom="1480" w:left="1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180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1.641479pt;width:494.55pt;height:12pt;mso-position-horizontal-relative:page;mso-position-vertical-relative:page;z-index:-179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Plea</w:t>
                </w:r>
                <w:r>
                  <w:rPr>
                    <w:rFonts w:ascii="Times New Roman"/>
                    <w:sz w:val="20"/>
                  </w:rPr>
                  <w:t>se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visit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</w:t>
                </w:r>
                <w:r>
                  <w:rPr>
                    <w:rFonts w:ascii="Times New Roman"/>
                    <w:sz w:val="20"/>
                  </w:rPr>
                  <w:t>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website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at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hyperlink r:id="rId1">
                  <w:r>
                    <w:rPr>
                      <w:rFonts w:ascii="Times New Roman"/>
                      <w:spacing w:val="-1"/>
                      <w:sz w:val="20"/>
                      <w:u w:val="single" w:color="000000"/>
                    </w:rPr>
                    <w:t>www.</w:t>
                  </w:r>
                  <w:r>
                    <w:rPr>
                      <w:rFonts w:ascii="Times New Roman"/>
                      <w:spacing w:val="-1"/>
                      <w:sz w:val="20"/>
                      <w:u w:val="single" w:color="000000"/>
                    </w:rPr>
                    <w:t>surgery-plasticsurgeon</w:t>
                  </w:r>
                  <w:r>
                    <w:rPr>
                      <w:rFonts w:ascii="Times New Roman"/>
                      <w:spacing w:val="-1"/>
                      <w:sz w:val="20"/>
                      <w:u w:val="single" w:color="000000"/>
                    </w:rPr>
                    <w:t>.com</w:t>
                  </w:r>
                  <w:r>
                    <w:rPr>
                      <w:rFonts w:ascii="Times New Roman"/>
                      <w:spacing w:val="-6"/>
                      <w:sz w:val="20"/>
                      <w:u w:val="single" w:color="000000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20"/>
                    </w:rPr>
                  </w:r>
                </w:hyperlink>
                <w:r>
                  <w:rPr>
                    <w:rFonts w:ascii="Times New Roman"/>
                    <w:sz w:val="20"/>
                  </w:rPr>
                  <w:t>for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additional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information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on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plastic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surgery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and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wellness.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36.499451pt;width:169.7pt;height:23.5pt;mso-position-horizontal-relative:page;mso-position-vertical-relative:page;z-index:-178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2.424988pt;margin-top:736.135437pt;width:168.15pt;height:12pt;mso-position-horizontal-relative:page;mso-position-vertical-relative:page;z-index:-177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176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71.024002pt;margin-top:721.641479pt;width:498.95pt;height:12pt;mso-position-horizontal-relative:page;mso-position-vertical-relative:page;z-index:-175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Please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visit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website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at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hyperlink r:id="rId1">
                  <w:r>
                    <w:rPr>
                      <w:rFonts w:ascii="Times New Roman"/>
                      <w:sz w:val="20"/>
                    </w:rPr>
                    <w:t>www.surgery-plasticsurgeon.com</w:t>
                  </w:r>
                </w:hyperlink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for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additional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information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on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plastic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surgery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and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wellness.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160004pt;margin-top:736.499451pt;width:169.7pt;height:23.5pt;mso-position-horizontal-relative:page;mso-position-vertical-relative:page;z-index:-174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8.765991pt;margin-top:737.363464pt;width:168.15pt;height:12pt;mso-position-horizontal-relative:page;mso-position-vertical-relative:page;z-index:-173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hyperlink" Target="mailto:rod.rohrich@utsouthwestern.edu" TargetMode="Externa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www.drrohrich.com/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2013-12-18T09:43:32Z</dcterms:created>
  <dcterms:modified xsi:type="dcterms:W3CDTF">2013-12-18T09:43:32Z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2013-01-28T00:00:00Z</vt:filetime>
  </property>
  <property fmtid="{D5CDD505-2E9C-101B-9397-08002B2CF9AE}" pid="3" name="LastSaved">
    <vt:filetime>2013-12-18T00:00:00Z</vt:filetime>
  </property>
</Properties>
</file>